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8F7" w:rsidRPr="006C027B" w:rsidRDefault="000E38F7" w:rsidP="000E38F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38F7" w:rsidRPr="006C027B" w:rsidRDefault="000E38F7" w:rsidP="000E38F7">
      <w:pPr>
        <w:pStyle w:val="a3"/>
        <w:jc w:val="center"/>
        <w:rPr>
          <w:rFonts w:ascii="Arial" w:hAnsi="Arial" w:cs="Arial"/>
          <w:sz w:val="24"/>
          <w:szCs w:val="24"/>
        </w:rPr>
      </w:pPr>
      <w:r w:rsidRPr="006C027B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0E38F7" w:rsidRPr="006C027B" w:rsidRDefault="000E38F7" w:rsidP="000E38F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0E38F7" w:rsidRPr="006C027B" w:rsidRDefault="000E38F7" w:rsidP="000E38F7">
      <w:pPr>
        <w:pStyle w:val="a3"/>
        <w:jc w:val="center"/>
        <w:rPr>
          <w:rFonts w:ascii="Arial" w:hAnsi="Arial" w:cs="Arial"/>
          <w:sz w:val="24"/>
          <w:szCs w:val="24"/>
        </w:rPr>
      </w:pPr>
      <w:r w:rsidRPr="006C027B">
        <w:rPr>
          <w:rFonts w:ascii="Arial" w:hAnsi="Arial" w:cs="Arial"/>
          <w:sz w:val="24"/>
          <w:szCs w:val="24"/>
        </w:rPr>
        <w:t xml:space="preserve">в населенном пункте </w:t>
      </w:r>
      <w:proofErr w:type="spellStart"/>
      <w:r w:rsidRPr="006C027B">
        <w:rPr>
          <w:rFonts w:ascii="Arial" w:hAnsi="Arial" w:cs="Arial"/>
          <w:sz w:val="24"/>
          <w:szCs w:val="24"/>
        </w:rPr>
        <w:t>Нариман</w:t>
      </w:r>
      <w:proofErr w:type="spellEnd"/>
      <w:r w:rsidRPr="006C027B">
        <w:rPr>
          <w:rFonts w:ascii="Arial" w:hAnsi="Arial" w:cs="Arial"/>
          <w:sz w:val="24"/>
          <w:szCs w:val="24"/>
        </w:rPr>
        <w:t>, входящего в состав  Шереметьевского сельского поселения Нижнекамского муниципального района Республики Татарстан</w:t>
      </w:r>
    </w:p>
    <w:p w:rsidR="000E38F7" w:rsidRPr="006C027B" w:rsidRDefault="000E38F7" w:rsidP="000E38F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E38F7" w:rsidRPr="006C027B" w:rsidRDefault="000E38F7" w:rsidP="000E38F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E38F7" w:rsidRPr="006C027B" w:rsidRDefault="00772476" w:rsidP="000E38F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7054A6" w:rsidRPr="006C027B">
        <w:rPr>
          <w:rFonts w:ascii="Arial" w:hAnsi="Arial" w:cs="Arial"/>
          <w:sz w:val="24"/>
          <w:szCs w:val="24"/>
        </w:rPr>
        <w:t xml:space="preserve"> ноября </w:t>
      </w:r>
      <w:r w:rsidR="00FE5271" w:rsidRPr="006C027B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1</w:t>
      </w:r>
      <w:r w:rsidR="000E38F7" w:rsidRPr="006C027B">
        <w:rPr>
          <w:rFonts w:ascii="Arial" w:hAnsi="Arial" w:cs="Arial"/>
          <w:sz w:val="24"/>
          <w:szCs w:val="24"/>
        </w:rPr>
        <w:t xml:space="preserve"> г.</w:t>
      </w:r>
      <w:r w:rsidR="007054A6" w:rsidRPr="006C027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</w:t>
      </w:r>
      <w:r w:rsidR="006C027B">
        <w:rPr>
          <w:rFonts w:ascii="Arial" w:hAnsi="Arial" w:cs="Arial"/>
          <w:sz w:val="24"/>
          <w:szCs w:val="24"/>
        </w:rPr>
        <w:t xml:space="preserve">         </w:t>
      </w:r>
      <w:r w:rsidR="000E38F7" w:rsidRPr="006C027B">
        <w:rPr>
          <w:rFonts w:ascii="Arial" w:hAnsi="Arial" w:cs="Arial"/>
          <w:sz w:val="24"/>
          <w:szCs w:val="24"/>
        </w:rPr>
        <w:t>№</w:t>
      </w:r>
      <w:r w:rsidR="00D22091">
        <w:rPr>
          <w:rFonts w:ascii="Arial" w:hAnsi="Arial" w:cs="Arial"/>
          <w:sz w:val="24"/>
          <w:szCs w:val="24"/>
        </w:rPr>
        <w:t xml:space="preserve"> 6</w:t>
      </w:r>
      <w:bookmarkStart w:id="0" w:name="_GoBack"/>
      <w:bookmarkEnd w:id="0"/>
    </w:p>
    <w:p w:rsidR="000E38F7" w:rsidRPr="006C027B" w:rsidRDefault="000E38F7" w:rsidP="000E38F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38F7" w:rsidRPr="006C027B" w:rsidRDefault="000E38F7" w:rsidP="000E38F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38F7" w:rsidRPr="006C027B" w:rsidRDefault="000E38F7" w:rsidP="000E38F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6C027B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закона </w:t>
      </w:r>
      <w:r w:rsidR="00953795">
        <w:rPr>
          <w:rFonts w:ascii="Arial" w:hAnsi="Arial" w:cs="Arial"/>
          <w:sz w:val="24"/>
          <w:szCs w:val="24"/>
        </w:rPr>
        <w:t>№ 131-ФЗ от  06.10.2003</w:t>
      </w:r>
      <w:r w:rsidR="007054A6" w:rsidRPr="006C027B">
        <w:rPr>
          <w:rFonts w:ascii="Arial" w:hAnsi="Arial" w:cs="Arial"/>
          <w:sz w:val="24"/>
          <w:szCs w:val="24"/>
        </w:rPr>
        <w:t xml:space="preserve">г. </w:t>
      </w:r>
      <w:r w:rsidRPr="006C027B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статьей 35 Закона Республики Татарстан № 45-ЗРТ от 28.07.2004 г. «О местном самоуправлении в Республике Татарстан», сход граждан в населенном пункте </w:t>
      </w:r>
      <w:proofErr w:type="spellStart"/>
      <w:r w:rsidRPr="006C027B">
        <w:rPr>
          <w:rFonts w:ascii="Arial" w:hAnsi="Arial" w:cs="Arial"/>
          <w:sz w:val="24"/>
          <w:szCs w:val="24"/>
        </w:rPr>
        <w:t>Нариман</w:t>
      </w:r>
      <w:proofErr w:type="spellEnd"/>
      <w:r w:rsidR="00772476">
        <w:rPr>
          <w:rFonts w:ascii="Arial" w:hAnsi="Arial" w:cs="Arial"/>
          <w:sz w:val="24"/>
          <w:szCs w:val="24"/>
        </w:rPr>
        <w:t>,</w:t>
      </w:r>
      <w:r w:rsidRPr="006C027B">
        <w:rPr>
          <w:rFonts w:ascii="Arial" w:hAnsi="Arial" w:cs="Arial"/>
          <w:sz w:val="24"/>
          <w:szCs w:val="24"/>
        </w:rPr>
        <w:t xml:space="preserve"> Шереметьевского сельского поселения Нижнекамского муниципального района Республики Татарстан РЕШИЛ:</w:t>
      </w:r>
      <w:proofErr w:type="gramEnd"/>
    </w:p>
    <w:p w:rsidR="000E38F7" w:rsidRPr="006C027B" w:rsidRDefault="000E38F7" w:rsidP="000E38F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3F06AA" w:rsidRPr="006C027B" w:rsidRDefault="00FE5271" w:rsidP="006C027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6C027B">
        <w:rPr>
          <w:rFonts w:ascii="Arial" w:hAnsi="Arial" w:cs="Arial"/>
          <w:sz w:val="24"/>
          <w:szCs w:val="24"/>
        </w:rPr>
        <w:t>Ввести в 202</w:t>
      </w:r>
      <w:r w:rsidR="00772476">
        <w:rPr>
          <w:rFonts w:ascii="Arial" w:hAnsi="Arial" w:cs="Arial"/>
          <w:sz w:val="24"/>
          <w:szCs w:val="24"/>
        </w:rPr>
        <w:t>2</w:t>
      </w:r>
      <w:r w:rsidR="000E38F7" w:rsidRPr="006C027B">
        <w:rPr>
          <w:rFonts w:ascii="Arial" w:hAnsi="Arial" w:cs="Arial"/>
          <w:sz w:val="24"/>
          <w:szCs w:val="24"/>
        </w:rPr>
        <w:t xml:space="preserve"> году средства самообложения граждан в сумме </w:t>
      </w:r>
      <w:r w:rsidR="00772476">
        <w:rPr>
          <w:rFonts w:ascii="Arial" w:hAnsi="Arial" w:cs="Arial"/>
          <w:sz w:val="24"/>
          <w:szCs w:val="24"/>
        </w:rPr>
        <w:t>3</w:t>
      </w:r>
      <w:r w:rsidR="000E38F7" w:rsidRPr="006C027B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0E38F7" w:rsidRPr="006C027B">
        <w:rPr>
          <w:rFonts w:ascii="Arial" w:hAnsi="Arial" w:cs="Arial"/>
          <w:sz w:val="24"/>
          <w:szCs w:val="24"/>
        </w:rPr>
        <w:t>Нариман</w:t>
      </w:r>
      <w:proofErr w:type="spellEnd"/>
      <w:r w:rsidR="000E38F7" w:rsidRPr="006C027B">
        <w:rPr>
          <w:rFonts w:ascii="Arial" w:hAnsi="Arial" w:cs="Arial"/>
          <w:sz w:val="24"/>
          <w:szCs w:val="24"/>
        </w:rPr>
        <w:t xml:space="preserve"> Шереметьевского сельского поселения Нижнекамского муниципального района, </w:t>
      </w:r>
      <w:r w:rsidR="000E38F7" w:rsidRPr="006C027B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0E38F7" w:rsidRPr="006C027B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0E38F7" w:rsidRPr="006C027B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FE5271" w:rsidRPr="006C027B" w:rsidRDefault="000E38F7" w:rsidP="006C027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6C027B">
        <w:rPr>
          <w:rFonts w:ascii="Arial" w:hAnsi="Arial" w:cs="Arial"/>
          <w:sz w:val="24"/>
          <w:szCs w:val="24"/>
        </w:rPr>
        <w:t xml:space="preserve">Направить полученные средства на </w:t>
      </w:r>
      <w:r w:rsidR="00FE5271" w:rsidRPr="006C027B">
        <w:rPr>
          <w:rFonts w:ascii="Arial" w:hAnsi="Arial" w:cs="Arial"/>
          <w:sz w:val="24"/>
          <w:szCs w:val="24"/>
        </w:rPr>
        <w:t xml:space="preserve">благоустройство </w:t>
      </w:r>
      <w:r w:rsidR="00772476">
        <w:rPr>
          <w:rFonts w:ascii="Arial" w:hAnsi="Arial" w:cs="Arial"/>
          <w:sz w:val="24"/>
          <w:szCs w:val="24"/>
        </w:rPr>
        <w:t xml:space="preserve">родника по </w:t>
      </w:r>
      <w:proofErr w:type="spellStart"/>
      <w:r w:rsidR="00772476">
        <w:rPr>
          <w:rFonts w:ascii="Arial" w:hAnsi="Arial" w:cs="Arial"/>
          <w:sz w:val="24"/>
          <w:szCs w:val="24"/>
        </w:rPr>
        <w:t>ул</w:t>
      </w:r>
      <w:proofErr w:type="gramStart"/>
      <w:r w:rsidR="00772476">
        <w:rPr>
          <w:rFonts w:ascii="Arial" w:hAnsi="Arial" w:cs="Arial"/>
          <w:sz w:val="24"/>
          <w:szCs w:val="24"/>
        </w:rPr>
        <w:t>.Ц</w:t>
      </w:r>
      <w:proofErr w:type="gramEnd"/>
      <w:r w:rsidR="00772476">
        <w:rPr>
          <w:rFonts w:ascii="Arial" w:hAnsi="Arial" w:cs="Arial"/>
          <w:sz w:val="24"/>
          <w:szCs w:val="24"/>
        </w:rPr>
        <w:t>ентральная</w:t>
      </w:r>
      <w:proofErr w:type="spellEnd"/>
      <w:r w:rsidR="00FE5271" w:rsidRPr="006C027B">
        <w:rPr>
          <w:rFonts w:ascii="Arial" w:hAnsi="Arial" w:cs="Arial"/>
          <w:sz w:val="24"/>
          <w:szCs w:val="24"/>
        </w:rPr>
        <w:t xml:space="preserve"> (</w:t>
      </w:r>
      <w:r w:rsidR="00772476">
        <w:rPr>
          <w:rFonts w:ascii="Arial" w:hAnsi="Arial" w:cs="Arial"/>
          <w:sz w:val="24"/>
          <w:szCs w:val="24"/>
        </w:rPr>
        <w:t xml:space="preserve">покупка </w:t>
      </w:r>
      <w:r w:rsidR="00FE5271" w:rsidRPr="006C027B">
        <w:rPr>
          <w:rFonts w:ascii="Arial" w:hAnsi="Arial" w:cs="Arial"/>
          <w:sz w:val="24"/>
          <w:szCs w:val="24"/>
        </w:rPr>
        <w:t xml:space="preserve">строительных материалов, оплата работ </w:t>
      </w:r>
      <w:r w:rsidR="000067BB">
        <w:rPr>
          <w:rFonts w:ascii="Arial" w:hAnsi="Arial" w:cs="Arial"/>
          <w:sz w:val="24"/>
          <w:szCs w:val="24"/>
        </w:rPr>
        <w:t xml:space="preserve">и услуг </w:t>
      </w:r>
      <w:r w:rsidR="00FE5271" w:rsidRPr="006C027B">
        <w:rPr>
          <w:rFonts w:ascii="Arial" w:hAnsi="Arial" w:cs="Arial"/>
          <w:sz w:val="24"/>
          <w:szCs w:val="24"/>
        </w:rPr>
        <w:t>по договору).</w:t>
      </w:r>
    </w:p>
    <w:p w:rsidR="000E38F7" w:rsidRPr="006C027B" w:rsidRDefault="000E38F7" w:rsidP="00FE5271">
      <w:pPr>
        <w:pStyle w:val="a4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Arial" w:hAnsi="Arial" w:cs="Arial"/>
          <w:sz w:val="24"/>
          <w:szCs w:val="24"/>
        </w:rPr>
      </w:pPr>
    </w:p>
    <w:p w:rsidR="000E38F7" w:rsidRPr="006C027B" w:rsidRDefault="000E38F7" w:rsidP="000E38F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38F7" w:rsidRPr="006C027B" w:rsidRDefault="000E38F7" w:rsidP="000E38F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E38F7" w:rsidRPr="006C027B" w:rsidRDefault="000E38F7" w:rsidP="000E38F7">
      <w:pPr>
        <w:pStyle w:val="a3"/>
        <w:rPr>
          <w:rFonts w:ascii="Arial" w:hAnsi="Arial" w:cs="Arial"/>
          <w:sz w:val="24"/>
          <w:szCs w:val="24"/>
        </w:rPr>
      </w:pPr>
      <w:r w:rsidRPr="006C027B">
        <w:rPr>
          <w:rFonts w:ascii="Arial" w:hAnsi="Arial" w:cs="Arial"/>
          <w:sz w:val="24"/>
          <w:szCs w:val="24"/>
        </w:rPr>
        <w:t>Предсе</w:t>
      </w:r>
      <w:r w:rsidR="006C027B">
        <w:rPr>
          <w:rFonts w:ascii="Arial" w:hAnsi="Arial" w:cs="Arial"/>
          <w:sz w:val="24"/>
          <w:szCs w:val="24"/>
        </w:rPr>
        <w:t>дательствующий на сходе граждан,</w:t>
      </w:r>
      <w:r w:rsidRPr="006C027B">
        <w:rPr>
          <w:rFonts w:ascii="Arial" w:hAnsi="Arial" w:cs="Arial"/>
          <w:sz w:val="24"/>
          <w:szCs w:val="24"/>
        </w:rPr>
        <w:t xml:space="preserve">                             </w:t>
      </w:r>
      <w:r w:rsidR="007054A6" w:rsidRPr="006C027B">
        <w:rPr>
          <w:rFonts w:ascii="Arial" w:hAnsi="Arial" w:cs="Arial"/>
          <w:sz w:val="24"/>
          <w:szCs w:val="24"/>
        </w:rPr>
        <w:t xml:space="preserve">             </w:t>
      </w:r>
      <w:r w:rsidRPr="006C027B">
        <w:rPr>
          <w:rFonts w:ascii="Arial" w:hAnsi="Arial" w:cs="Arial"/>
          <w:sz w:val="24"/>
          <w:szCs w:val="24"/>
        </w:rPr>
        <w:t xml:space="preserve"> </w:t>
      </w:r>
    </w:p>
    <w:p w:rsidR="000E38F7" w:rsidRPr="006C027B" w:rsidRDefault="000E38F7" w:rsidP="000E38F7">
      <w:pPr>
        <w:pStyle w:val="a3"/>
        <w:jc w:val="both"/>
        <w:rPr>
          <w:rFonts w:ascii="Arial" w:hAnsi="Arial" w:cs="Arial"/>
          <w:sz w:val="24"/>
          <w:szCs w:val="24"/>
        </w:rPr>
      </w:pPr>
      <w:r w:rsidRPr="006C027B">
        <w:rPr>
          <w:rFonts w:ascii="Arial" w:hAnsi="Arial" w:cs="Arial"/>
          <w:sz w:val="24"/>
          <w:szCs w:val="24"/>
        </w:rPr>
        <w:t xml:space="preserve">Глава Шереметьевского сельского поселения                      </w:t>
      </w:r>
      <w:r w:rsidR="007054A6" w:rsidRPr="006C027B">
        <w:rPr>
          <w:rFonts w:ascii="Arial" w:hAnsi="Arial" w:cs="Arial"/>
          <w:sz w:val="24"/>
          <w:szCs w:val="24"/>
        </w:rPr>
        <w:t xml:space="preserve">            </w:t>
      </w:r>
      <w:r w:rsidR="006C027B">
        <w:rPr>
          <w:rFonts w:ascii="Arial" w:hAnsi="Arial" w:cs="Arial"/>
          <w:sz w:val="24"/>
          <w:szCs w:val="24"/>
        </w:rPr>
        <w:t xml:space="preserve">                </w:t>
      </w:r>
      <w:r w:rsidR="00FE5271" w:rsidRPr="006C027B">
        <w:rPr>
          <w:rFonts w:ascii="Arial" w:hAnsi="Arial" w:cs="Arial"/>
          <w:sz w:val="24"/>
          <w:szCs w:val="24"/>
        </w:rPr>
        <w:t>В.И. Никишин</w:t>
      </w:r>
    </w:p>
    <w:p w:rsidR="000E38F7" w:rsidRPr="006C027B" w:rsidRDefault="000E38F7" w:rsidP="000E38F7">
      <w:pPr>
        <w:rPr>
          <w:rFonts w:ascii="Arial" w:hAnsi="Arial" w:cs="Arial"/>
          <w:sz w:val="24"/>
          <w:szCs w:val="24"/>
        </w:rPr>
      </w:pPr>
    </w:p>
    <w:p w:rsidR="0083455F" w:rsidRPr="006C027B" w:rsidRDefault="0083455F">
      <w:pPr>
        <w:rPr>
          <w:rFonts w:ascii="Arial" w:hAnsi="Arial" w:cs="Arial"/>
          <w:sz w:val="24"/>
          <w:szCs w:val="24"/>
        </w:rPr>
      </w:pPr>
    </w:p>
    <w:sectPr w:rsidR="0083455F" w:rsidRPr="006C027B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3389C"/>
    <w:multiLevelType w:val="hybridMultilevel"/>
    <w:tmpl w:val="FB3E3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8E3636"/>
    <w:multiLevelType w:val="hybridMultilevel"/>
    <w:tmpl w:val="9BA47FB2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38F7"/>
    <w:rsid w:val="000067BB"/>
    <w:rsid w:val="000E38F7"/>
    <w:rsid w:val="003F06AA"/>
    <w:rsid w:val="00486410"/>
    <w:rsid w:val="00576779"/>
    <w:rsid w:val="005817A1"/>
    <w:rsid w:val="006C027B"/>
    <w:rsid w:val="007054A6"/>
    <w:rsid w:val="00733D3B"/>
    <w:rsid w:val="00772476"/>
    <w:rsid w:val="0083455F"/>
    <w:rsid w:val="00953795"/>
    <w:rsid w:val="009E167C"/>
    <w:rsid w:val="00D22091"/>
    <w:rsid w:val="00E544A6"/>
    <w:rsid w:val="00FE5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8F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E38F7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F06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06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22</cp:revision>
  <cp:lastPrinted>2021-11-23T07:21:00Z</cp:lastPrinted>
  <dcterms:created xsi:type="dcterms:W3CDTF">2018-11-15T10:35:00Z</dcterms:created>
  <dcterms:modified xsi:type="dcterms:W3CDTF">2021-11-24T14:28:00Z</dcterms:modified>
</cp:coreProperties>
</file>